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u w:val="none"/>
        </w:rPr>
      </w:pPr>
      <w:r>
        <w:rPr>
          <w:spacing w:val="-2"/>
          <w:u w:val="single"/>
        </w:rPr>
        <w:t>Format</w:t>
      </w:r>
      <w:r>
        <w:rPr>
          <w:spacing w:val="-9"/>
          <w:u w:val="single"/>
        </w:rPr>
        <w:t> </w:t>
      </w:r>
      <w:r>
        <w:rPr>
          <w:spacing w:val="-2"/>
          <w:u w:val="single"/>
        </w:rPr>
        <w:t>of</w:t>
      </w:r>
      <w:r>
        <w:rPr>
          <w:u w:val="single"/>
        </w:rPr>
        <w:t> </w:t>
      </w:r>
      <w:r>
        <w:rPr>
          <w:spacing w:val="-2"/>
          <w:u w:val="single"/>
        </w:rPr>
        <w:t>Recommendation</w:t>
      </w:r>
      <w:r>
        <w:rPr>
          <w:u w:val="single"/>
        </w:rPr>
        <w:t> </w:t>
      </w:r>
      <w:r>
        <w:rPr>
          <w:spacing w:val="-2"/>
          <w:u w:val="single"/>
        </w:rPr>
        <w:t>Letter</w:t>
      </w:r>
    </w:p>
    <w:p>
      <w:pPr>
        <w:pStyle w:val="BodyText"/>
        <w:tabs>
          <w:tab w:pos="7459" w:val="left" w:leader="none"/>
        </w:tabs>
        <w:spacing w:before="271"/>
      </w:pPr>
      <w:r>
        <w:rPr>
          <w:spacing w:val="-5"/>
          <w:w w:val="110"/>
        </w:rPr>
        <w:t>To:</w:t>
      </w:r>
      <w:r>
        <w:rPr/>
        <w:tab/>
      </w:r>
      <w:r>
        <w:rPr>
          <w:w w:val="105"/>
        </w:rPr>
        <w:t>Date:</w:t>
      </w:r>
      <w:r>
        <w:rPr>
          <w:spacing w:val="-8"/>
          <w:w w:val="105"/>
        </w:rPr>
        <w:t> </w:t>
      </w:r>
      <w:r>
        <w:rPr>
          <w:spacing w:val="-2"/>
          <w:w w:val="110"/>
        </w:rPr>
        <w:t>DD/MM/YY</w:t>
      </w:r>
    </w:p>
    <w:p>
      <w:pPr>
        <w:pStyle w:val="BodyText"/>
        <w:spacing w:before="6"/>
      </w:pPr>
      <w:r>
        <w:rPr/>
        <w:t>The</w:t>
      </w:r>
      <w:r>
        <w:rPr>
          <w:spacing w:val="12"/>
        </w:rPr>
        <w:t> </w:t>
      </w:r>
      <w:r>
        <w:rPr/>
        <w:t>Selection</w:t>
      </w:r>
      <w:r>
        <w:rPr>
          <w:spacing w:val="13"/>
        </w:rPr>
        <w:t> </w:t>
      </w:r>
      <w:r>
        <w:rPr>
          <w:spacing w:val="-2"/>
        </w:rPr>
        <w:t>Committee</w:t>
      </w:r>
    </w:p>
    <w:p>
      <w:pPr>
        <w:pStyle w:val="BodyText"/>
        <w:spacing w:line="244" w:lineRule="auto" w:before="11"/>
        <w:ind w:right="5803"/>
      </w:pPr>
      <w:r>
        <w:rPr>
          <w:w w:val="105"/>
        </w:rPr>
        <w:t>Mehta</w:t>
      </w:r>
      <w:r>
        <w:rPr>
          <w:spacing w:val="-11"/>
          <w:w w:val="105"/>
        </w:rPr>
        <w:t> </w:t>
      </w:r>
      <w:r>
        <w:rPr>
          <w:w w:val="105"/>
        </w:rPr>
        <w:t>Family</w:t>
      </w:r>
      <w:r>
        <w:rPr>
          <w:spacing w:val="-9"/>
          <w:w w:val="105"/>
        </w:rPr>
        <w:t> </w:t>
      </w:r>
      <w:r>
        <w:rPr>
          <w:w w:val="105"/>
        </w:rPr>
        <w:t>School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Sustainability IIT Indore</w:t>
      </w:r>
    </w:p>
    <w:p>
      <w:pPr>
        <w:pStyle w:val="BodyText"/>
        <w:spacing w:before="43" w:after="1"/>
        <w:rPr>
          <w:sz w:val="20"/>
        </w:rPr>
      </w:pPr>
    </w:p>
    <w:tbl>
      <w:tblPr>
        <w:tblW w:w="0" w:type="auto"/>
        <w:jc w:val="left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86"/>
        <w:gridCol w:w="3249"/>
      </w:tblGrid>
      <w:tr>
        <w:trPr>
          <w:trHeight w:val="435" w:hRule="atLeast"/>
        </w:trPr>
        <w:tc>
          <w:tcPr>
            <w:tcW w:w="9335" w:type="dxa"/>
            <w:gridSpan w:val="2"/>
          </w:tcPr>
          <w:p>
            <w:pPr>
              <w:pStyle w:val="TableParagraph"/>
              <w:spacing w:before="69"/>
              <w:rPr>
                <w:b/>
                <w:sz w:val="22"/>
              </w:rPr>
            </w:pPr>
            <w:r>
              <w:rPr>
                <w:b/>
                <w:sz w:val="22"/>
              </w:rPr>
              <w:t>Comments</w:t>
            </w:r>
            <w:r>
              <w:rPr>
                <w:b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on</w:t>
            </w:r>
            <w:r>
              <w:rPr>
                <w:b/>
                <w:spacing w:val="15"/>
                <w:sz w:val="22"/>
              </w:rPr>
              <w:t> </w:t>
            </w:r>
            <w:r>
              <w:rPr>
                <w:b/>
                <w:sz w:val="22"/>
              </w:rPr>
              <w:t>Applicant’s</w:t>
            </w:r>
            <w:r>
              <w:rPr>
                <w:b/>
                <w:spacing w:val="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attributes</w:t>
            </w:r>
          </w:p>
        </w:tc>
      </w:tr>
      <w:tr>
        <w:trPr>
          <w:trHeight w:val="440" w:hRule="atLeast"/>
        </w:trPr>
        <w:tc>
          <w:tcPr>
            <w:tcW w:w="608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5"/>
                <w:sz w:val="22"/>
              </w:rPr>
              <w:t>In</w:t>
            </w:r>
            <w:r>
              <w:rPr>
                <w:spacing w:val="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what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capacity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you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know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applicant?</w:t>
            </w:r>
          </w:p>
        </w:tc>
        <w:tc>
          <w:tcPr>
            <w:tcW w:w="3249" w:type="dxa"/>
          </w:tcPr>
          <w:p>
            <w:pPr>
              <w:pStyle w:val="TableParagraph"/>
              <w:ind w:left="129"/>
              <w:rPr>
                <w:sz w:val="22"/>
              </w:rPr>
            </w:pPr>
            <w:r>
              <w:rPr>
                <w:sz w:val="22"/>
              </w:rPr>
              <w:t>(Short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text)</w:t>
            </w:r>
          </w:p>
        </w:tc>
      </w:tr>
      <w:tr>
        <w:trPr>
          <w:trHeight w:val="440" w:hRule="atLeast"/>
        </w:trPr>
        <w:tc>
          <w:tcPr>
            <w:tcW w:w="608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5"/>
                <w:sz w:val="22"/>
              </w:rPr>
              <w:t>How</w:t>
            </w:r>
            <w:r>
              <w:rPr>
                <w:spacing w:val="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long</w:t>
            </w:r>
            <w:r>
              <w:rPr>
                <w:spacing w:val="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have</w:t>
            </w:r>
            <w:r>
              <w:rPr>
                <w:spacing w:val="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you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known</w:t>
            </w:r>
            <w:r>
              <w:rPr>
                <w:spacing w:val="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3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applicant?</w:t>
            </w:r>
          </w:p>
        </w:tc>
        <w:tc>
          <w:tcPr>
            <w:tcW w:w="3249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(Short</w:t>
            </w:r>
            <w:r>
              <w:rPr>
                <w:spacing w:val="-2"/>
                <w:sz w:val="22"/>
              </w:rPr>
              <w:t> text)</w:t>
            </w:r>
          </w:p>
        </w:tc>
      </w:tr>
      <w:tr>
        <w:trPr>
          <w:trHeight w:val="440" w:hRule="atLeast"/>
        </w:trPr>
        <w:tc>
          <w:tcPr>
            <w:tcW w:w="608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5"/>
                <w:sz w:val="22"/>
              </w:rPr>
              <w:t>Rank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academic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performance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applicant</w:t>
            </w:r>
          </w:p>
        </w:tc>
        <w:tc>
          <w:tcPr>
            <w:tcW w:w="32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(Rank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between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1)</w:t>
            </w:r>
          </w:p>
        </w:tc>
      </w:tr>
      <w:tr>
        <w:trPr>
          <w:trHeight w:val="440" w:hRule="atLeast"/>
        </w:trPr>
        <w:tc>
          <w:tcPr>
            <w:tcW w:w="608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5"/>
                <w:sz w:val="22"/>
              </w:rPr>
              <w:t>Rank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subject/specialization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knowledge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applicant.</w:t>
            </w:r>
          </w:p>
        </w:tc>
        <w:tc>
          <w:tcPr>
            <w:tcW w:w="32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(Rank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between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1)</w:t>
            </w:r>
          </w:p>
        </w:tc>
      </w:tr>
      <w:tr>
        <w:trPr>
          <w:trHeight w:val="440" w:hRule="atLeast"/>
        </w:trPr>
        <w:tc>
          <w:tcPr>
            <w:tcW w:w="608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5"/>
                <w:sz w:val="22"/>
              </w:rPr>
              <w:t>Rank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intellectual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ability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&amp;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originality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applicant.</w:t>
            </w:r>
          </w:p>
        </w:tc>
        <w:tc>
          <w:tcPr>
            <w:tcW w:w="32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(Rank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between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1)</w:t>
            </w:r>
          </w:p>
        </w:tc>
      </w:tr>
      <w:tr>
        <w:trPr>
          <w:trHeight w:val="435" w:hRule="atLeast"/>
        </w:trPr>
        <w:tc>
          <w:tcPr>
            <w:tcW w:w="6086" w:type="dxa"/>
          </w:tcPr>
          <w:p>
            <w:pPr>
              <w:pStyle w:val="TableParagraph"/>
              <w:spacing w:before="69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Rank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the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capacity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for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independent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research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of the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applicant.</w:t>
            </w:r>
          </w:p>
        </w:tc>
        <w:tc>
          <w:tcPr>
            <w:tcW w:w="3249" w:type="dxa"/>
          </w:tcPr>
          <w:p>
            <w:pPr>
              <w:pStyle w:val="TableParagraph"/>
              <w:spacing w:before="69"/>
              <w:rPr>
                <w:sz w:val="22"/>
              </w:rPr>
            </w:pPr>
            <w:r>
              <w:rPr>
                <w:sz w:val="22"/>
              </w:rPr>
              <w:t>(Rank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between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1)</w:t>
            </w:r>
          </w:p>
        </w:tc>
      </w:tr>
      <w:tr>
        <w:trPr>
          <w:trHeight w:val="440" w:hRule="atLeast"/>
        </w:trPr>
        <w:tc>
          <w:tcPr>
            <w:tcW w:w="608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5"/>
                <w:sz w:val="22"/>
              </w:rPr>
              <w:t>Rank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analytical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&amp;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problem-solving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skills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applicant.</w:t>
            </w:r>
          </w:p>
        </w:tc>
        <w:tc>
          <w:tcPr>
            <w:tcW w:w="32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(Rank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between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1)</w:t>
            </w:r>
          </w:p>
        </w:tc>
      </w:tr>
      <w:tr>
        <w:trPr>
          <w:trHeight w:val="440" w:hRule="atLeast"/>
        </w:trPr>
        <w:tc>
          <w:tcPr>
            <w:tcW w:w="608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5"/>
                <w:sz w:val="22"/>
              </w:rPr>
              <w:t>Rank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written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communication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skills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applicant.</w:t>
            </w:r>
          </w:p>
        </w:tc>
        <w:tc>
          <w:tcPr>
            <w:tcW w:w="32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(Rank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between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1)</w:t>
            </w:r>
          </w:p>
        </w:tc>
      </w:tr>
      <w:tr>
        <w:trPr>
          <w:trHeight w:val="440" w:hRule="atLeast"/>
        </w:trPr>
        <w:tc>
          <w:tcPr>
            <w:tcW w:w="608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5"/>
                <w:sz w:val="22"/>
              </w:rPr>
              <w:t>Rank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oral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communication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&amp;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discussion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applicant.</w:t>
            </w:r>
          </w:p>
        </w:tc>
        <w:tc>
          <w:tcPr>
            <w:tcW w:w="32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(Rank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between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1)</w:t>
            </w:r>
          </w:p>
        </w:tc>
      </w:tr>
      <w:tr>
        <w:trPr>
          <w:trHeight w:val="440" w:hRule="atLeast"/>
        </w:trPr>
        <w:tc>
          <w:tcPr>
            <w:tcW w:w="608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5"/>
                <w:sz w:val="22"/>
              </w:rPr>
              <w:t>Rank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motivation,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drive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&amp;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work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ethic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applicant.</w:t>
            </w:r>
          </w:p>
        </w:tc>
        <w:tc>
          <w:tcPr>
            <w:tcW w:w="32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(Rank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between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1)</w:t>
            </w:r>
          </w:p>
        </w:tc>
      </w:tr>
      <w:tr>
        <w:trPr>
          <w:trHeight w:val="440" w:hRule="atLeast"/>
        </w:trPr>
        <w:tc>
          <w:tcPr>
            <w:tcW w:w="608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5"/>
                <w:sz w:val="22"/>
              </w:rPr>
              <w:t>Rank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leadership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&amp;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teamwork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ability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applicant.</w:t>
            </w:r>
          </w:p>
        </w:tc>
        <w:tc>
          <w:tcPr>
            <w:tcW w:w="32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(Rank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between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1)</w:t>
            </w:r>
          </w:p>
        </w:tc>
      </w:tr>
      <w:tr>
        <w:trPr>
          <w:trHeight w:val="435" w:hRule="atLeast"/>
        </w:trPr>
        <w:tc>
          <w:tcPr>
            <w:tcW w:w="6086" w:type="dxa"/>
          </w:tcPr>
          <w:p>
            <w:pPr>
              <w:pStyle w:val="TableParagraph"/>
              <w:spacing w:before="69"/>
              <w:rPr>
                <w:sz w:val="22"/>
              </w:rPr>
            </w:pPr>
            <w:r>
              <w:rPr>
                <w:w w:val="105"/>
                <w:sz w:val="22"/>
              </w:rPr>
              <w:t>Rank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emotional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maturity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&amp;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resilience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applicant.</w:t>
            </w:r>
          </w:p>
        </w:tc>
        <w:tc>
          <w:tcPr>
            <w:tcW w:w="3249" w:type="dxa"/>
          </w:tcPr>
          <w:p>
            <w:pPr>
              <w:pStyle w:val="TableParagraph"/>
              <w:spacing w:before="69"/>
              <w:rPr>
                <w:sz w:val="22"/>
              </w:rPr>
            </w:pPr>
            <w:r>
              <w:rPr>
                <w:sz w:val="22"/>
              </w:rPr>
              <w:t>(Rank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between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1)</w:t>
            </w:r>
          </w:p>
        </w:tc>
      </w:tr>
      <w:tr>
        <w:trPr>
          <w:trHeight w:val="440" w:hRule="atLeast"/>
        </w:trPr>
        <w:tc>
          <w:tcPr>
            <w:tcW w:w="608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5"/>
                <w:sz w:val="22"/>
              </w:rPr>
              <w:t>Rank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field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expertise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applicant.</w:t>
            </w:r>
          </w:p>
        </w:tc>
        <w:tc>
          <w:tcPr>
            <w:tcW w:w="32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(Rank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between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1)</w:t>
            </w:r>
          </w:p>
        </w:tc>
      </w:tr>
      <w:tr>
        <w:trPr>
          <w:trHeight w:val="700" w:hRule="atLeast"/>
        </w:trPr>
        <w:tc>
          <w:tcPr>
            <w:tcW w:w="6086" w:type="dxa"/>
          </w:tcPr>
          <w:p>
            <w:pPr>
              <w:pStyle w:val="TableParagraph"/>
              <w:spacing w:line="244" w:lineRule="auto"/>
              <w:rPr>
                <w:sz w:val="22"/>
              </w:rPr>
            </w:pPr>
            <w:r>
              <w:rPr>
                <w:sz w:val="22"/>
              </w:rPr>
              <w:t>Please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comment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relevant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elements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relation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the applicant’s research. (If applicable)</w:t>
            </w:r>
          </w:p>
        </w:tc>
        <w:tc>
          <w:tcPr>
            <w:tcW w:w="3249" w:type="dxa"/>
          </w:tcPr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sz w:val="22"/>
              </w:rPr>
              <w:t>(Short</w:t>
            </w:r>
            <w:r>
              <w:rPr>
                <w:spacing w:val="-2"/>
                <w:sz w:val="22"/>
              </w:rPr>
              <w:t> text)</w:t>
            </w:r>
          </w:p>
        </w:tc>
      </w:tr>
      <w:tr>
        <w:trPr>
          <w:trHeight w:val="954" w:hRule="atLeast"/>
        </w:trPr>
        <w:tc>
          <w:tcPr>
            <w:tcW w:w="6086" w:type="dxa"/>
          </w:tcPr>
          <w:p>
            <w:pPr>
              <w:pStyle w:val="TableParagraph"/>
              <w:spacing w:line="247" w:lineRule="auto"/>
              <w:ind w:right="57"/>
              <w:jc w:val="both"/>
              <w:rPr>
                <w:sz w:val="22"/>
              </w:rPr>
            </w:pPr>
            <w:r>
              <w:rPr>
                <w:sz w:val="22"/>
              </w:rPr>
              <w:t>Please comment on the special attributes that the referee may have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noticed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applicant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personal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level.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(If </w:t>
            </w:r>
            <w:r>
              <w:rPr>
                <w:spacing w:val="-2"/>
                <w:sz w:val="22"/>
              </w:rPr>
              <w:t>applicable)</w:t>
            </w:r>
          </w:p>
        </w:tc>
        <w:tc>
          <w:tcPr>
            <w:tcW w:w="3249" w:type="dxa"/>
          </w:tcPr>
          <w:p>
            <w:pPr>
              <w:pStyle w:val="TableParagraph"/>
              <w:spacing w:before="74"/>
              <w:ind w:left="136"/>
              <w:rPr>
                <w:sz w:val="24"/>
              </w:rPr>
            </w:pPr>
            <w:r>
              <w:rPr>
                <w:sz w:val="24"/>
              </w:rPr>
              <w:t>(Short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text)</w:t>
            </w:r>
          </w:p>
        </w:tc>
      </w:tr>
      <w:tr>
        <w:trPr>
          <w:trHeight w:val="700" w:hRule="atLeast"/>
        </w:trPr>
        <w:tc>
          <w:tcPr>
            <w:tcW w:w="6086" w:type="dxa"/>
          </w:tcPr>
          <w:p>
            <w:pPr>
              <w:pStyle w:val="TableParagraph"/>
              <w:spacing w:line="249" w:lineRule="auto"/>
              <w:ind w:right="34"/>
              <w:rPr>
                <w:sz w:val="22"/>
              </w:rPr>
            </w:pPr>
            <w:r>
              <w:rPr>
                <w:sz w:val="22"/>
              </w:rPr>
              <w:t>Please comment on the applicant’s major abilities, strengths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and weaknesses?</w:t>
            </w:r>
          </w:p>
        </w:tc>
        <w:tc>
          <w:tcPr>
            <w:tcW w:w="3249" w:type="dxa"/>
          </w:tcPr>
          <w:p>
            <w:pPr>
              <w:pStyle w:val="TableParagraph"/>
              <w:spacing w:before="74"/>
              <w:ind w:left="136"/>
              <w:rPr>
                <w:sz w:val="24"/>
              </w:rPr>
            </w:pPr>
            <w:r>
              <w:rPr>
                <w:sz w:val="24"/>
              </w:rPr>
              <w:t>(Short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text)</w:t>
            </w:r>
          </w:p>
        </w:tc>
      </w:tr>
      <w:tr>
        <w:trPr>
          <w:trHeight w:val="963" w:hRule="atLeast"/>
        </w:trPr>
        <w:tc>
          <w:tcPr>
            <w:tcW w:w="6086" w:type="dxa"/>
          </w:tcPr>
          <w:p>
            <w:pPr>
              <w:pStyle w:val="TableParagraph"/>
              <w:spacing w:line="247" w:lineRule="auto"/>
              <w:ind w:right="58"/>
              <w:jc w:val="both"/>
              <w:rPr>
                <w:sz w:val="22"/>
              </w:rPr>
            </w:pPr>
            <w:r>
              <w:rPr>
                <w:w w:val="105"/>
                <w:sz w:val="22"/>
              </w:rPr>
              <w:t>Please</w:t>
            </w:r>
            <w:r>
              <w:rPr>
                <w:w w:val="105"/>
                <w:sz w:val="22"/>
              </w:rPr>
              <w:t> comment</w:t>
            </w:r>
            <w:r>
              <w:rPr>
                <w:w w:val="105"/>
                <w:sz w:val="22"/>
              </w:rPr>
              <w:t> on</w:t>
            </w:r>
            <w:r>
              <w:rPr>
                <w:w w:val="105"/>
                <w:sz w:val="22"/>
              </w:rPr>
              <w:t> your</w:t>
            </w:r>
            <w:r>
              <w:rPr>
                <w:w w:val="105"/>
                <w:sz w:val="22"/>
              </w:rPr>
              <w:t> assessment</w:t>
            </w:r>
            <w:r>
              <w:rPr>
                <w:w w:val="105"/>
                <w:sz w:val="22"/>
              </w:rPr>
              <w:t> of</w:t>
            </w:r>
            <w:r>
              <w:rPr>
                <w:w w:val="105"/>
                <w:sz w:val="22"/>
              </w:rPr>
              <w:t> the</w:t>
            </w:r>
            <w:r>
              <w:rPr>
                <w:w w:val="105"/>
                <w:sz w:val="22"/>
              </w:rPr>
              <w:t> applicant’s potential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or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suitability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to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PhD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program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b/>
                <w:w w:val="105"/>
                <w:sz w:val="22"/>
              </w:rPr>
              <w:t>&lt;Department </w:t>
            </w:r>
            <w:r>
              <w:rPr>
                <w:b/>
                <w:spacing w:val="-2"/>
                <w:w w:val="105"/>
                <w:sz w:val="22"/>
              </w:rPr>
              <w:t>Name&gt;</w:t>
            </w:r>
            <w:r>
              <w:rPr>
                <w:spacing w:val="-2"/>
                <w:w w:val="105"/>
                <w:sz w:val="22"/>
              </w:rPr>
              <w:t>.</w:t>
            </w:r>
          </w:p>
        </w:tc>
        <w:tc>
          <w:tcPr>
            <w:tcW w:w="3249" w:type="dxa"/>
          </w:tcPr>
          <w:p>
            <w:pPr>
              <w:pStyle w:val="TableParagraph"/>
              <w:spacing w:before="74"/>
              <w:ind w:left="136"/>
              <w:rPr>
                <w:sz w:val="24"/>
              </w:rPr>
            </w:pPr>
            <w:r>
              <w:rPr>
                <w:sz w:val="24"/>
              </w:rPr>
              <w:t>(Short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text)</w:t>
            </w:r>
          </w:p>
        </w:tc>
      </w:tr>
      <w:tr>
        <w:trPr>
          <w:trHeight w:val="959" w:hRule="atLeast"/>
        </w:trPr>
        <w:tc>
          <w:tcPr>
            <w:tcW w:w="6086" w:type="dxa"/>
          </w:tcPr>
          <w:p>
            <w:pPr>
              <w:pStyle w:val="TableParagraph"/>
              <w:spacing w:line="247" w:lineRule="auto" w:before="69"/>
              <w:ind w:right="59"/>
              <w:jc w:val="both"/>
              <w:rPr>
                <w:sz w:val="22"/>
              </w:rPr>
            </w:pPr>
            <w:r>
              <w:rPr>
                <w:w w:val="105"/>
                <w:sz w:val="22"/>
              </w:rPr>
              <w:t>Please</w:t>
            </w:r>
            <w:r>
              <w:rPr>
                <w:w w:val="105"/>
                <w:sz w:val="22"/>
              </w:rPr>
              <w:t> provide</w:t>
            </w:r>
            <w:r>
              <w:rPr>
                <w:w w:val="105"/>
                <w:sz w:val="22"/>
              </w:rPr>
              <w:t> any</w:t>
            </w:r>
            <w:r>
              <w:rPr>
                <w:w w:val="105"/>
                <w:sz w:val="22"/>
              </w:rPr>
              <w:t> other</w:t>
            </w:r>
            <w:r>
              <w:rPr>
                <w:w w:val="105"/>
                <w:sz w:val="22"/>
              </w:rPr>
              <w:t> comment</w:t>
            </w:r>
            <w:r>
              <w:rPr>
                <w:w w:val="105"/>
                <w:sz w:val="22"/>
              </w:rPr>
              <w:t> that</w:t>
            </w:r>
            <w:r>
              <w:rPr>
                <w:w w:val="105"/>
                <w:sz w:val="22"/>
              </w:rPr>
              <w:t> would</w:t>
            </w:r>
            <w:r>
              <w:rPr>
                <w:w w:val="105"/>
                <w:sz w:val="22"/>
              </w:rPr>
              <w:t> help</w:t>
            </w:r>
            <w:r>
              <w:rPr>
                <w:w w:val="105"/>
                <w:sz w:val="22"/>
              </w:rPr>
              <w:t> the committee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to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make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decision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on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applicant’s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suitability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for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 PhD program. (Optional)</w:t>
            </w:r>
          </w:p>
        </w:tc>
        <w:tc>
          <w:tcPr>
            <w:tcW w:w="3249" w:type="dxa"/>
          </w:tcPr>
          <w:p>
            <w:pPr>
              <w:pStyle w:val="TableParagraph"/>
              <w:spacing w:before="69"/>
              <w:ind w:left="136"/>
              <w:rPr>
                <w:sz w:val="24"/>
              </w:rPr>
            </w:pPr>
            <w:r>
              <w:rPr>
                <w:sz w:val="24"/>
              </w:rPr>
              <w:t>(Short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text)</w:t>
            </w:r>
          </w:p>
        </w:tc>
      </w:tr>
    </w:tbl>
    <w:p>
      <w:pPr>
        <w:pStyle w:val="BodyText"/>
      </w:pPr>
    </w:p>
    <w:p>
      <w:pPr>
        <w:pStyle w:val="BodyText"/>
        <w:spacing w:before="7"/>
      </w:pPr>
    </w:p>
    <w:p>
      <w:pPr>
        <w:pStyle w:val="BodyText"/>
      </w:pPr>
      <w:r>
        <w:rPr>
          <w:rFonts w:ascii="Calibri"/>
        </w:rPr>
        <w:t>*</w:t>
      </w:r>
      <w:r>
        <w:rPr/>
        <w:t>For</w:t>
      </w:r>
      <w:r>
        <w:rPr>
          <w:spacing w:val="2"/>
        </w:rPr>
        <w:t> </w:t>
      </w:r>
      <w:r>
        <w:rPr/>
        <w:t>rank</w:t>
      </w:r>
      <w:r>
        <w:rPr>
          <w:spacing w:val="6"/>
        </w:rPr>
        <w:t> </w:t>
      </w:r>
      <w:r>
        <w:rPr/>
        <w:t>1:</w:t>
      </w:r>
      <w:r>
        <w:rPr>
          <w:spacing w:val="6"/>
        </w:rPr>
        <w:t> </w:t>
      </w:r>
      <w:r>
        <w:rPr/>
        <w:t>excellent</w:t>
      </w:r>
      <w:r>
        <w:rPr>
          <w:spacing w:val="9"/>
        </w:rPr>
        <w:t> </w:t>
      </w:r>
      <w:r>
        <w:rPr/>
        <w:t>and</w:t>
      </w:r>
      <w:r>
        <w:rPr>
          <w:spacing w:val="3"/>
        </w:rPr>
        <w:t> </w:t>
      </w:r>
      <w:r>
        <w:rPr/>
        <w:t>5:</w:t>
      </w:r>
      <w:r>
        <w:rPr>
          <w:spacing w:val="6"/>
        </w:rPr>
        <w:t> </w:t>
      </w:r>
      <w:r>
        <w:rPr>
          <w:spacing w:val="-4"/>
        </w:rPr>
        <w:t>poor</w:t>
      </w:r>
    </w:p>
    <w:sectPr>
      <w:type w:val="continuous"/>
      <w:pgSz w:w="12240" w:h="15840"/>
      <w:pgMar w:top="94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1"/>
      <w:ind w:right="355"/>
      <w:jc w:val="center"/>
      <w:outlineLvl w:val="1"/>
    </w:pPr>
    <w:rPr>
      <w:rFonts w:ascii="Cambria" w:hAnsi="Cambria" w:eastAsia="Cambria" w:cs="Cambria"/>
      <w:b/>
      <w:bCs/>
      <w:sz w:val="28"/>
      <w:szCs w:val="28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73"/>
      <w:ind w:left="76"/>
    </w:pPr>
    <w:rPr>
      <w:rFonts w:ascii="Cambria" w:hAnsi="Cambria" w:eastAsia="Cambria" w:cs="Cambri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2026-08-14T07:18:01Z</dcterms:created>
  <dcterms:modified xsi:type="dcterms:W3CDTF">2026-08-14T07:18:01Z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2026-08-14T00:00:00Z</vt:filetime>
  </property>
  <property fmtid="{D5CDD505-2E9C-101B-9397-08002B2CF9AE}" pid="5" name="Producer">
    <vt:lpwstr>macOS Version 26.5.2 (Build 25F84) Quartz PDFContext</vt:lpwstr>
  </property>
</Properties>
</file>